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0F1C2C" w:rsidRPr="000F1C2C" w:rsidRDefault="000F1C2C" w:rsidP="000F1C2C">
      <w:pPr>
        <w:spacing w:before="0" w:beforeAutospacing="0" w:after="0" w:afterAutospacing="0"/>
        <w:jc w:val="left"/>
        <w:rPr>
          <w:rFonts w:asciiTheme="minorHAnsi" w:eastAsiaTheme="minorHAnsi" w:hAnsiTheme="minorHAnsi"/>
          <w:b/>
          <w:bCs/>
          <w:color w:val="auto"/>
          <w:sz w:val="28"/>
          <w:szCs w:val="28"/>
          <w:lang w:eastAsia="en-US"/>
        </w:rPr>
      </w:pPr>
      <w:r>
        <w:rPr>
          <w:rFonts w:asciiTheme="minorHAnsi" w:eastAsiaTheme="minorHAnsi" w:hAnsiTheme="minorHAnsi"/>
          <w:b/>
          <w:bCs/>
          <w:color w:val="auto"/>
          <w:sz w:val="28"/>
          <w:szCs w:val="28"/>
          <w:lang w:eastAsia="en-US"/>
        </w:rPr>
        <w:t>D</w:t>
      </w:r>
      <w:r w:rsidRPr="000F1C2C">
        <w:rPr>
          <w:rFonts w:asciiTheme="minorHAnsi" w:eastAsiaTheme="minorHAnsi" w:hAnsiTheme="minorHAnsi"/>
          <w:b/>
          <w:bCs/>
          <w:color w:val="auto"/>
          <w:sz w:val="28"/>
          <w:szCs w:val="28"/>
          <w:lang w:eastAsia="en-US"/>
        </w:rPr>
        <w:t>o 1 czerwca można składać wnioski o zwrot nadpłaty składki zdrowotnej</w:t>
      </w:r>
    </w:p>
    <w:p w:rsidR="000F1C2C" w:rsidRPr="000F1C2C" w:rsidRDefault="000F1C2C" w:rsidP="000F1C2C">
      <w:pPr>
        <w:spacing w:before="0" w:beforeAutospacing="0" w:after="0" w:afterAutospacing="0"/>
        <w:jc w:val="left"/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</w:pPr>
    </w:p>
    <w:p w:rsidR="000F1C2C" w:rsidRPr="000F1C2C" w:rsidRDefault="000F1C2C" w:rsidP="000F1C2C">
      <w:pPr>
        <w:spacing w:before="0" w:beforeAutospacing="0" w:after="0" w:afterAutospacing="0"/>
        <w:jc w:val="left"/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</w:pPr>
      <w:r w:rsidRPr="000F1C2C"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  <w:t>360 tys. płatników już przekazał</w:t>
      </w:r>
      <w:r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  <w:t>o</w:t>
      </w:r>
      <w:r w:rsidRPr="000F1C2C"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  <w:t xml:space="preserve"> zweryfikowany wniosek o zwrot nadpłaconej składki zdrowotnej na kwotę 665 mln zł. Przedsiębiorcy mają czas na złożenie takiego dokumentu przez PUE ZUS tylko do 1 czerwca - wskazuje Zakład Ubezpieczeń Społecznych.</w:t>
      </w:r>
    </w:p>
    <w:p w:rsidR="000F1C2C" w:rsidRPr="000F1C2C" w:rsidRDefault="000F1C2C" w:rsidP="000F1C2C">
      <w:pPr>
        <w:spacing w:before="0" w:beforeAutospacing="0" w:after="0" w:afterAutospacing="0"/>
        <w:jc w:val="left"/>
        <w:rPr>
          <w:rFonts w:asciiTheme="minorHAnsi" w:eastAsiaTheme="minorHAnsi" w:hAnsiTheme="minorHAnsi"/>
          <w:color w:val="auto"/>
          <w:szCs w:val="24"/>
          <w:lang w:eastAsia="en-US"/>
        </w:rPr>
      </w:pPr>
    </w:p>
    <w:p w:rsidR="000F1C2C" w:rsidRPr="000F1C2C" w:rsidRDefault="000F1C2C" w:rsidP="000F1C2C">
      <w:pPr>
        <w:spacing w:before="0" w:beforeAutospacing="0" w:after="0" w:afterAutospacing="0"/>
        <w:jc w:val="left"/>
        <w:rPr>
          <w:rFonts w:asciiTheme="minorHAnsi" w:eastAsiaTheme="minorHAnsi" w:hAnsiTheme="minorHAnsi"/>
          <w:color w:val="auto"/>
          <w:szCs w:val="24"/>
          <w:lang w:eastAsia="en-US"/>
        </w:rPr>
      </w:pPr>
      <w:r w:rsidRPr="000F1C2C">
        <w:rPr>
          <w:rFonts w:asciiTheme="minorHAnsi" w:eastAsiaTheme="minorHAnsi" w:hAnsiTheme="minorHAnsi"/>
          <w:color w:val="auto"/>
          <w:szCs w:val="24"/>
          <w:lang w:eastAsia="en-US"/>
        </w:rPr>
        <w:t>Do 22 maja płatnicy musieli złożyć roczne rozliczenie składki na ubezpieczenie zdrowotne za 2022 rok. W związku z tym niektórzy przedsiębiorcy mogą posiadać nadpłatę składki zdrowotnej.</w:t>
      </w:r>
    </w:p>
    <w:p w:rsidR="000F1C2C" w:rsidRPr="000F1C2C" w:rsidRDefault="000F1C2C" w:rsidP="000F1C2C">
      <w:pPr>
        <w:spacing w:before="0" w:beforeAutospacing="0" w:after="0" w:afterAutospacing="0"/>
        <w:jc w:val="left"/>
        <w:rPr>
          <w:rFonts w:asciiTheme="minorHAnsi" w:eastAsiaTheme="minorHAnsi" w:hAnsiTheme="minorHAnsi"/>
          <w:color w:val="auto"/>
          <w:szCs w:val="24"/>
          <w:lang w:eastAsia="en-US"/>
        </w:rPr>
      </w:pPr>
    </w:p>
    <w:p w:rsidR="000F1C2C" w:rsidRPr="000F1C2C" w:rsidRDefault="000F1C2C" w:rsidP="000F1C2C">
      <w:pPr>
        <w:spacing w:before="0" w:beforeAutospacing="0" w:after="0" w:afterAutospacing="0"/>
        <w:jc w:val="left"/>
        <w:rPr>
          <w:rFonts w:asciiTheme="minorHAnsi" w:eastAsiaTheme="minorHAnsi" w:hAnsiTheme="minorHAnsi"/>
          <w:i/>
          <w:color w:val="auto"/>
          <w:szCs w:val="24"/>
          <w:lang w:eastAsia="en-US"/>
        </w:rPr>
      </w:pPr>
      <w:r w:rsidRPr="000F1C2C">
        <w:rPr>
          <w:rFonts w:asciiTheme="minorHAnsi" w:eastAsiaTheme="minorHAnsi" w:hAnsiTheme="minorHAnsi"/>
          <w:i/>
          <w:color w:val="auto"/>
          <w:szCs w:val="24"/>
          <w:lang w:eastAsia="en-US"/>
        </w:rPr>
        <w:t>Zgodnie z przepisami 1 czerwca 2023 r. jest ostatnim dniem na złożenie wniosku o zwrot nadpłaty składki na ubezpieczenie zdrowotne. Wniosek zostanie automatycznie utworzony na pr</w:t>
      </w:r>
      <w:r w:rsidR="00456FAB">
        <w:rPr>
          <w:rFonts w:asciiTheme="minorHAnsi" w:eastAsiaTheme="minorHAnsi" w:hAnsiTheme="minorHAnsi"/>
          <w:i/>
          <w:color w:val="auto"/>
          <w:szCs w:val="24"/>
          <w:lang w:eastAsia="en-US"/>
        </w:rPr>
        <w:t xml:space="preserve">ofilu płatnika na Platformie Usług Elektronicznych </w:t>
      </w:r>
      <w:r w:rsidRPr="000F1C2C">
        <w:rPr>
          <w:rFonts w:asciiTheme="minorHAnsi" w:eastAsiaTheme="minorHAnsi" w:hAnsiTheme="minorHAnsi"/>
          <w:i/>
          <w:color w:val="auto"/>
          <w:szCs w:val="24"/>
          <w:lang w:eastAsia="en-US"/>
        </w:rPr>
        <w:t xml:space="preserve"> (PUE) ZUS</w:t>
      </w:r>
      <w:r>
        <w:rPr>
          <w:rFonts w:asciiTheme="minorHAnsi" w:eastAsiaTheme="minorHAnsi" w:hAnsiTheme="minorHAnsi"/>
          <w:color w:val="auto"/>
          <w:szCs w:val="24"/>
          <w:lang w:eastAsia="en-US"/>
        </w:rPr>
        <w:t xml:space="preserve"> – informuje Marlena Nowicka – rzeczniczka prasowa ZUS w Wielkopolsce - </w:t>
      </w:r>
      <w:r w:rsidRPr="000F1C2C">
        <w:rPr>
          <w:rFonts w:asciiTheme="minorHAnsi" w:eastAsiaTheme="minorHAnsi" w:hAnsiTheme="minorHAnsi"/>
          <w:i/>
          <w:color w:val="auto"/>
          <w:szCs w:val="24"/>
          <w:lang w:eastAsia="en-US"/>
        </w:rPr>
        <w:t>Należy przygotowany dokument sprawdzić i podpisać, a następnie wysłać go do ZUS. Nadpłatę ZUS przekaże na rachunek bankowy, który jest zapisany na koncie płatnika składek, najpóźniej do 1 sierpnia.</w:t>
      </w:r>
    </w:p>
    <w:p w:rsidR="000F1C2C" w:rsidRPr="000F1C2C" w:rsidRDefault="000F1C2C" w:rsidP="000F1C2C">
      <w:pPr>
        <w:spacing w:before="0" w:beforeAutospacing="0" w:after="0" w:afterAutospacing="0"/>
        <w:jc w:val="left"/>
        <w:rPr>
          <w:rFonts w:asciiTheme="minorHAnsi" w:eastAsiaTheme="minorHAnsi" w:hAnsiTheme="minorHAnsi"/>
          <w:color w:val="auto"/>
          <w:szCs w:val="24"/>
          <w:lang w:eastAsia="en-US"/>
        </w:rPr>
      </w:pPr>
    </w:p>
    <w:p w:rsidR="000F1C2C" w:rsidRPr="000F1C2C" w:rsidRDefault="000F1C2C" w:rsidP="000F1C2C">
      <w:pPr>
        <w:spacing w:before="0" w:beforeAutospacing="0" w:after="0" w:afterAutospacing="0"/>
        <w:jc w:val="left"/>
        <w:rPr>
          <w:rFonts w:asciiTheme="minorHAnsi" w:eastAsiaTheme="minorHAnsi" w:hAnsiTheme="minorHAnsi"/>
          <w:color w:val="auto"/>
          <w:szCs w:val="24"/>
          <w:lang w:eastAsia="en-US"/>
        </w:rPr>
      </w:pPr>
      <w:r w:rsidRPr="000F1C2C">
        <w:rPr>
          <w:rFonts w:asciiTheme="minorHAnsi" w:eastAsiaTheme="minorHAnsi" w:hAnsiTheme="minorHAnsi"/>
          <w:color w:val="auto"/>
          <w:szCs w:val="24"/>
          <w:lang w:eastAsia="en-US"/>
        </w:rPr>
        <w:t xml:space="preserve">Jeśli przedsiębiorca nie będzie ubiegać się o zwrot składki, ZUS rozliczy nadpłatę na koncie płatnika do końca 2023 r. – o ile </w:t>
      </w:r>
      <w:r>
        <w:rPr>
          <w:rFonts w:asciiTheme="minorHAnsi" w:eastAsiaTheme="minorHAnsi" w:hAnsiTheme="minorHAnsi"/>
          <w:color w:val="auto"/>
          <w:szCs w:val="24"/>
          <w:lang w:eastAsia="en-US"/>
        </w:rPr>
        <w:t xml:space="preserve">Krajowa Administracja Skarbowa </w:t>
      </w:r>
      <w:r w:rsidRPr="000F1C2C">
        <w:rPr>
          <w:rFonts w:asciiTheme="minorHAnsi" w:eastAsiaTheme="minorHAnsi" w:hAnsiTheme="minorHAnsi"/>
          <w:color w:val="auto"/>
          <w:szCs w:val="24"/>
          <w:lang w:eastAsia="en-US"/>
        </w:rPr>
        <w:t>nie przekaże informacji o rozbieżnościach w dokumentach przekazanych do ZUS i urzędu skarbowego dotyczących formy opodatkowania i wysokości przychodów lub dochodów.</w:t>
      </w:r>
    </w:p>
    <w:p w:rsidR="000F1C2C" w:rsidRPr="000F1C2C" w:rsidRDefault="000F1C2C" w:rsidP="000F1C2C">
      <w:pPr>
        <w:spacing w:before="0" w:beforeAutospacing="0" w:after="0" w:afterAutospacing="0"/>
        <w:jc w:val="left"/>
        <w:rPr>
          <w:rFonts w:asciiTheme="minorHAnsi" w:eastAsiaTheme="minorHAnsi" w:hAnsiTheme="minorHAnsi"/>
          <w:color w:val="auto"/>
          <w:szCs w:val="24"/>
          <w:lang w:eastAsia="en-US"/>
        </w:rPr>
      </w:pPr>
    </w:p>
    <w:p w:rsidR="000F1C2C" w:rsidRPr="000F1C2C" w:rsidRDefault="000F1C2C" w:rsidP="000F1C2C">
      <w:pPr>
        <w:spacing w:before="0" w:beforeAutospacing="0" w:after="0" w:afterAutospacing="0"/>
        <w:jc w:val="left"/>
        <w:rPr>
          <w:rFonts w:asciiTheme="minorHAnsi" w:eastAsiaTheme="minorHAnsi" w:hAnsiTheme="minorHAnsi"/>
          <w:color w:val="auto"/>
          <w:szCs w:val="24"/>
          <w:lang w:eastAsia="en-US"/>
        </w:rPr>
      </w:pPr>
      <w:r w:rsidRPr="000F1C2C">
        <w:rPr>
          <w:rFonts w:asciiTheme="minorHAnsi" w:eastAsiaTheme="minorHAnsi" w:hAnsiTheme="minorHAnsi"/>
          <w:color w:val="auto"/>
          <w:szCs w:val="24"/>
          <w:lang w:eastAsia="en-US"/>
        </w:rPr>
        <w:t>W sytuacji, gdy płatnik składek z różnych przyczyn nie mógł  złożyć do ZUS rocznego rozliczenia w terminie do 22 maja br., to może</w:t>
      </w:r>
      <w:r w:rsidRPr="000F1C2C"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r w:rsidRPr="000F1C2C">
        <w:rPr>
          <w:rFonts w:asciiTheme="minorHAnsi" w:eastAsiaTheme="minorHAnsi" w:hAnsiTheme="minorHAnsi"/>
          <w:color w:val="auto"/>
          <w:szCs w:val="24"/>
          <w:lang w:eastAsia="en-US"/>
        </w:rPr>
        <w:t>jeszcze przekazać  ten dokument  nie później niż do 30-31 maja br.  Musi jednak  pamiętać o tym, że  jeśli  przysługuje mu kwot</w:t>
      </w:r>
      <w:r>
        <w:rPr>
          <w:rFonts w:asciiTheme="minorHAnsi" w:eastAsiaTheme="minorHAnsi" w:hAnsiTheme="minorHAnsi"/>
          <w:color w:val="auto"/>
          <w:szCs w:val="24"/>
          <w:lang w:eastAsia="en-US"/>
        </w:rPr>
        <w:t xml:space="preserve">a </w:t>
      </w:r>
      <w:r w:rsidRPr="000F1C2C">
        <w:rPr>
          <w:rFonts w:asciiTheme="minorHAnsi" w:eastAsiaTheme="minorHAnsi" w:hAnsiTheme="minorHAnsi"/>
          <w:color w:val="auto"/>
          <w:szCs w:val="24"/>
          <w:lang w:eastAsia="en-US"/>
        </w:rPr>
        <w:t>do zwrotu</w:t>
      </w:r>
      <w:r>
        <w:rPr>
          <w:rFonts w:asciiTheme="minorHAnsi" w:eastAsiaTheme="minorHAnsi" w:hAnsiTheme="minorHAnsi"/>
          <w:color w:val="auto"/>
          <w:szCs w:val="24"/>
          <w:lang w:eastAsia="en-US"/>
        </w:rPr>
        <w:t>,</w:t>
      </w:r>
      <w:r w:rsidRPr="000F1C2C">
        <w:rPr>
          <w:rFonts w:asciiTheme="minorHAnsi" w:eastAsiaTheme="minorHAnsi" w:hAnsiTheme="minorHAnsi"/>
          <w:color w:val="auto"/>
          <w:szCs w:val="24"/>
          <w:lang w:eastAsia="en-US"/>
        </w:rPr>
        <w:t xml:space="preserve"> do 1 czerwca powinien zatwierdzić i odesłać przez PUE ZUS przygotowany wn</w:t>
      </w:r>
      <w:r w:rsidRPr="000F1C2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iosek o symbolu </w:t>
      </w:r>
      <w:r w:rsidRPr="000F1C2C">
        <w:rPr>
          <w:rFonts w:asciiTheme="minorHAnsi" w:eastAsiaTheme="minorHAnsi" w:hAnsiTheme="minorHAnsi" w:cstheme="minorHAnsi"/>
          <w:color w:val="auto"/>
          <w:sz w:val="22"/>
          <w:szCs w:val="24"/>
          <w:lang w:eastAsia="en-US"/>
        </w:rPr>
        <w:t>RZS-R</w:t>
      </w:r>
      <w:r w:rsidRPr="000F1C2C">
        <w:rPr>
          <w:rFonts w:asciiTheme="minorHAnsi" w:eastAsiaTheme="minorHAnsi" w:hAnsiTheme="minorHAnsi"/>
          <w:color w:val="auto"/>
          <w:szCs w:val="24"/>
          <w:lang w:eastAsia="en-US"/>
        </w:rPr>
        <w:t xml:space="preserve">, który dostępny </w:t>
      </w:r>
      <w:r w:rsidR="00456FAB">
        <w:rPr>
          <w:rFonts w:asciiTheme="minorHAnsi" w:eastAsiaTheme="minorHAnsi" w:hAnsiTheme="minorHAnsi"/>
          <w:color w:val="auto"/>
          <w:szCs w:val="24"/>
          <w:lang w:eastAsia="en-US"/>
        </w:rPr>
        <w:t>jest</w:t>
      </w:r>
      <w:r w:rsidRPr="000F1C2C">
        <w:rPr>
          <w:rFonts w:asciiTheme="minorHAnsi" w:eastAsiaTheme="minorHAnsi" w:hAnsiTheme="minorHAnsi"/>
          <w:color w:val="auto"/>
          <w:szCs w:val="24"/>
          <w:lang w:eastAsia="en-US"/>
        </w:rPr>
        <w:t xml:space="preserve"> w dokumentach roboczych. Sam fakt przekazania dokumentów rozliczeniowych po terminie (w tym roku po 22 maja) nie rodzi konsekwencji.</w:t>
      </w:r>
    </w:p>
    <w:p w:rsidR="000F1C2C" w:rsidRPr="000F1C2C" w:rsidRDefault="000F1C2C" w:rsidP="000F1C2C">
      <w:pPr>
        <w:spacing w:before="0" w:beforeAutospacing="0" w:after="0" w:afterAutospacing="0"/>
        <w:jc w:val="left"/>
        <w:rPr>
          <w:rFonts w:asciiTheme="minorHAnsi" w:eastAsiaTheme="minorHAnsi" w:hAnsiTheme="minorHAnsi"/>
          <w:color w:val="auto"/>
          <w:szCs w:val="24"/>
          <w:lang w:eastAsia="en-US"/>
        </w:rPr>
      </w:pPr>
    </w:p>
    <w:p w:rsidR="000F1C2C" w:rsidRPr="000F1C2C" w:rsidRDefault="000F1C2C" w:rsidP="000F1C2C">
      <w:pPr>
        <w:spacing w:before="0" w:beforeAutospacing="0" w:after="0" w:afterAutospacing="0"/>
        <w:jc w:val="left"/>
        <w:rPr>
          <w:rFonts w:asciiTheme="minorHAnsi" w:eastAsiaTheme="minorHAnsi" w:hAnsiTheme="minorHAnsi"/>
          <w:color w:val="auto"/>
          <w:szCs w:val="24"/>
          <w:lang w:eastAsia="en-US"/>
        </w:rPr>
      </w:pPr>
      <w:r w:rsidRPr="000F1C2C">
        <w:rPr>
          <w:rFonts w:asciiTheme="minorHAnsi" w:eastAsiaTheme="minorHAnsi" w:hAnsiTheme="minorHAnsi"/>
          <w:color w:val="auto"/>
          <w:szCs w:val="24"/>
          <w:lang w:eastAsia="en-US"/>
        </w:rPr>
        <w:t>Co ważne , jeśli z rozliczenia wynika niedopłata</w:t>
      </w:r>
      <w:r w:rsidR="00456FAB">
        <w:rPr>
          <w:rFonts w:asciiTheme="minorHAnsi" w:eastAsiaTheme="minorHAnsi" w:hAnsiTheme="minorHAnsi"/>
          <w:color w:val="auto"/>
          <w:szCs w:val="24"/>
          <w:lang w:eastAsia="en-US"/>
        </w:rPr>
        <w:t>,</w:t>
      </w:r>
      <w:r w:rsidRPr="000F1C2C">
        <w:rPr>
          <w:rFonts w:asciiTheme="minorHAnsi" w:eastAsiaTheme="minorHAnsi" w:hAnsiTheme="minorHAnsi"/>
          <w:color w:val="auto"/>
          <w:szCs w:val="24"/>
          <w:lang w:eastAsia="en-US"/>
        </w:rPr>
        <w:t xml:space="preserve"> to płatnik powinien uregulować ją wraz ze składk</w:t>
      </w:r>
      <w:r w:rsidR="00456FAB">
        <w:rPr>
          <w:rFonts w:asciiTheme="minorHAnsi" w:eastAsiaTheme="minorHAnsi" w:hAnsiTheme="minorHAnsi"/>
          <w:color w:val="auto"/>
          <w:szCs w:val="24"/>
          <w:lang w:eastAsia="en-US"/>
        </w:rPr>
        <w:t>ą</w:t>
      </w:r>
      <w:bookmarkStart w:id="0" w:name="_GoBack"/>
      <w:bookmarkEnd w:id="0"/>
      <w:r w:rsidRPr="000F1C2C">
        <w:rPr>
          <w:rFonts w:asciiTheme="minorHAnsi" w:eastAsiaTheme="minorHAnsi" w:hAnsiTheme="minorHAnsi"/>
          <w:color w:val="auto"/>
          <w:szCs w:val="24"/>
          <w:lang w:eastAsia="en-US"/>
        </w:rPr>
        <w:t xml:space="preserve"> za kwiecień</w:t>
      </w:r>
      <w:r>
        <w:rPr>
          <w:rFonts w:asciiTheme="minorHAnsi" w:eastAsiaTheme="minorHAnsi" w:hAnsiTheme="minorHAnsi"/>
          <w:color w:val="auto"/>
          <w:szCs w:val="24"/>
          <w:lang w:eastAsia="en-US"/>
        </w:rPr>
        <w:t>,</w:t>
      </w:r>
      <w:r w:rsidRPr="000F1C2C">
        <w:rPr>
          <w:rFonts w:asciiTheme="minorHAnsi" w:eastAsiaTheme="minorHAnsi" w:hAnsiTheme="minorHAnsi"/>
          <w:color w:val="auto"/>
          <w:szCs w:val="24"/>
          <w:lang w:eastAsia="en-US"/>
        </w:rPr>
        <w:t xml:space="preserve"> jednym przelewem  na swój indywidualny  numer rachunku składkowego (NRS) w terminie do 22 maja. Opłacenie składek po terminie wiąże się z koniecznością naliczenia odsetek za zwłokę - jeśli przekraczają kwotę 34,90 zł.</w:t>
      </w:r>
    </w:p>
    <w:p w:rsidR="000F1C2C" w:rsidRPr="000F1C2C" w:rsidRDefault="000F1C2C" w:rsidP="000F1C2C">
      <w:pPr>
        <w:spacing w:before="0" w:beforeAutospacing="0" w:after="0" w:afterAutospacing="0"/>
        <w:jc w:val="left"/>
        <w:rPr>
          <w:rFonts w:asciiTheme="minorHAnsi" w:eastAsiaTheme="minorHAnsi" w:hAnsiTheme="minorHAnsi"/>
          <w:color w:val="auto"/>
          <w:szCs w:val="24"/>
          <w:lang w:eastAsia="en-US"/>
        </w:rPr>
      </w:pPr>
    </w:p>
    <w:p w:rsidR="000F1C2C" w:rsidRPr="000F1C2C" w:rsidRDefault="000F1C2C" w:rsidP="000F1C2C">
      <w:pPr>
        <w:spacing w:before="0" w:beforeAutospacing="0" w:after="0" w:afterAutospacing="0"/>
        <w:jc w:val="left"/>
        <w:rPr>
          <w:rFonts w:asciiTheme="minorHAnsi" w:eastAsiaTheme="minorHAnsi" w:hAnsiTheme="minorHAnsi"/>
          <w:color w:val="auto"/>
          <w:szCs w:val="24"/>
          <w:lang w:eastAsia="en-US"/>
        </w:rPr>
      </w:pPr>
      <w:r w:rsidRPr="000F1C2C">
        <w:rPr>
          <w:rFonts w:asciiTheme="minorHAnsi" w:eastAsiaTheme="minorHAnsi" w:hAnsiTheme="minorHAnsi"/>
          <w:color w:val="auto"/>
          <w:szCs w:val="24"/>
          <w:lang w:eastAsia="en-US"/>
        </w:rPr>
        <w:t>Od 1 stycznia 2022 r. podstawa wymiaru składki na ubezpieczenie zdrowotne ustalana jest zależnie</w:t>
      </w:r>
      <w:r>
        <w:rPr>
          <w:rFonts w:asciiTheme="minorHAnsi" w:eastAsiaTheme="minorHAnsi" w:hAnsiTheme="minorHAnsi"/>
          <w:color w:val="auto"/>
          <w:szCs w:val="24"/>
          <w:lang w:eastAsia="en-US"/>
        </w:rPr>
        <w:t xml:space="preserve"> od</w:t>
      </w:r>
      <w:r w:rsidRPr="000F1C2C">
        <w:rPr>
          <w:rFonts w:asciiTheme="minorHAnsi" w:eastAsiaTheme="minorHAnsi" w:hAnsiTheme="minorHAnsi"/>
          <w:color w:val="auto"/>
          <w:szCs w:val="24"/>
          <w:lang w:eastAsia="en-US"/>
        </w:rPr>
        <w:t xml:space="preserve"> formy opodatkowania i rodzaju pozarolniczej działalności.</w:t>
      </w:r>
    </w:p>
    <w:p w:rsidR="000F1C2C" w:rsidRPr="000F1C2C" w:rsidRDefault="000F1C2C" w:rsidP="000F1C2C">
      <w:pPr>
        <w:spacing w:before="0" w:beforeAutospacing="0" w:after="0" w:afterAutospacing="0"/>
        <w:jc w:val="left"/>
        <w:rPr>
          <w:rFonts w:asciiTheme="minorHAnsi" w:eastAsiaTheme="minorHAnsi" w:hAnsiTheme="minorHAnsi"/>
          <w:color w:val="auto"/>
          <w:szCs w:val="24"/>
          <w:lang w:eastAsia="en-US"/>
        </w:rPr>
      </w:pPr>
    </w:p>
    <w:sectPr w:rsidR="000F1C2C" w:rsidRPr="000F1C2C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EF" w:rsidRDefault="00F05BEF">
      <w:pPr>
        <w:spacing w:before="0" w:after="0"/>
      </w:pPr>
      <w:r>
        <w:separator/>
      </w:r>
    </w:p>
  </w:endnote>
  <w:endnote w:type="continuationSeparator" w:id="0">
    <w:p w:rsidR="00F05BEF" w:rsidRDefault="00F05B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0F1C2C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0F1C2C" w:rsidRPr="000F1C2C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D1B0772" wp14:editId="60F95FCD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EF" w:rsidRDefault="00F05BEF">
      <w:pPr>
        <w:spacing w:before="0" w:after="0"/>
      </w:pPr>
      <w:r>
        <w:separator/>
      </w:r>
    </w:p>
  </w:footnote>
  <w:footnote w:type="continuationSeparator" w:id="0">
    <w:p w:rsidR="00F05BEF" w:rsidRDefault="00F05BE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3DC"/>
    <w:multiLevelType w:val="multilevel"/>
    <w:tmpl w:val="CEB6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809AD"/>
    <w:rsid w:val="000E2A9E"/>
    <w:rsid w:val="000F1C2C"/>
    <w:rsid w:val="001153EB"/>
    <w:rsid w:val="00151F89"/>
    <w:rsid w:val="001554E1"/>
    <w:rsid w:val="00204846"/>
    <w:rsid w:val="00286D95"/>
    <w:rsid w:val="002C0883"/>
    <w:rsid w:val="002C2B21"/>
    <w:rsid w:val="002F0C7F"/>
    <w:rsid w:val="00374BC5"/>
    <w:rsid w:val="003D3155"/>
    <w:rsid w:val="003D799C"/>
    <w:rsid w:val="003F69E0"/>
    <w:rsid w:val="00456FAB"/>
    <w:rsid w:val="0046767C"/>
    <w:rsid w:val="00496F48"/>
    <w:rsid w:val="004A5E03"/>
    <w:rsid w:val="00592CB3"/>
    <w:rsid w:val="00595BDC"/>
    <w:rsid w:val="005E3DE3"/>
    <w:rsid w:val="005E683D"/>
    <w:rsid w:val="005F1081"/>
    <w:rsid w:val="005F7C0D"/>
    <w:rsid w:val="00604F06"/>
    <w:rsid w:val="00612656"/>
    <w:rsid w:val="00637029"/>
    <w:rsid w:val="006C0EFF"/>
    <w:rsid w:val="006E4CF3"/>
    <w:rsid w:val="00712BCC"/>
    <w:rsid w:val="00725AF5"/>
    <w:rsid w:val="007A6BEE"/>
    <w:rsid w:val="007C36C6"/>
    <w:rsid w:val="0083665B"/>
    <w:rsid w:val="00841560"/>
    <w:rsid w:val="00847040"/>
    <w:rsid w:val="0091680F"/>
    <w:rsid w:val="0096435C"/>
    <w:rsid w:val="0099205E"/>
    <w:rsid w:val="009C7269"/>
    <w:rsid w:val="009F21B1"/>
    <w:rsid w:val="009F4D40"/>
    <w:rsid w:val="00A824C3"/>
    <w:rsid w:val="00A93999"/>
    <w:rsid w:val="00AA1F4F"/>
    <w:rsid w:val="00AD7739"/>
    <w:rsid w:val="00B2109E"/>
    <w:rsid w:val="00B27706"/>
    <w:rsid w:val="00B316E3"/>
    <w:rsid w:val="00BD516C"/>
    <w:rsid w:val="00C0484C"/>
    <w:rsid w:val="00C143E6"/>
    <w:rsid w:val="00CA5BB6"/>
    <w:rsid w:val="00CC79C7"/>
    <w:rsid w:val="00D36A83"/>
    <w:rsid w:val="00D6440C"/>
    <w:rsid w:val="00D6582B"/>
    <w:rsid w:val="00D857BF"/>
    <w:rsid w:val="00D978C4"/>
    <w:rsid w:val="00DD39F2"/>
    <w:rsid w:val="00DD5656"/>
    <w:rsid w:val="00DF5B90"/>
    <w:rsid w:val="00E06176"/>
    <w:rsid w:val="00E17444"/>
    <w:rsid w:val="00E731DE"/>
    <w:rsid w:val="00E94112"/>
    <w:rsid w:val="00EB0B1D"/>
    <w:rsid w:val="00ED579A"/>
    <w:rsid w:val="00EF3EAE"/>
    <w:rsid w:val="00F00D7C"/>
    <w:rsid w:val="00F05BEF"/>
    <w:rsid w:val="00F74398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link w:val="Jednostka"/>
    <w:rsid w:val="00CA5BB6"/>
    <w:rPr>
      <w:rFonts w:ascii="Calibri" w:hAnsi="Calibri"/>
      <w:color w:val="003D6E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7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link w:val="Jednostka"/>
    <w:rsid w:val="00CA5BB6"/>
    <w:rPr>
      <w:rFonts w:ascii="Calibri" w:hAnsi="Calibri"/>
      <w:color w:val="003D6E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7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1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67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19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2</cp:revision>
  <cp:lastPrinted>2023-04-03T07:00:00Z</cp:lastPrinted>
  <dcterms:created xsi:type="dcterms:W3CDTF">2023-05-26T15:29:00Z</dcterms:created>
  <dcterms:modified xsi:type="dcterms:W3CDTF">2023-05-26T15:29:00Z</dcterms:modified>
</cp:coreProperties>
</file>